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186" w:rsidRDefault="006C6186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1</w:t>
      </w:r>
    </w:p>
    <w:p w:rsidR="00ED056C" w:rsidRPr="005048C4" w:rsidRDefault="00E568E5">
      <w:pPr>
        <w:rPr>
          <w:b/>
          <w:sz w:val="240"/>
          <w:szCs w:val="144"/>
        </w:rPr>
      </w:pPr>
      <w:r w:rsidRPr="005048C4">
        <w:rPr>
          <w:b/>
          <w:sz w:val="240"/>
          <w:szCs w:val="144"/>
        </w:rPr>
        <w:t>Хитин</w:t>
      </w:r>
    </w:p>
    <w:p w:rsidR="00E568E5" w:rsidRPr="005048C4" w:rsidRDefault="00E568E5">
      <w:pPr>
        <w:rPr>
          <w:b/>
          <w:sz w:val="240"/>
          <w:szCs w:val="144"/>
        </w:rPr>
      </w:pPr>
      <w:r w:rsidRPr="005048C4">
        <w:rPr>
          <w:b/>
          <w:sz w:val="240"/>
          <w:szCs w:val="144"/>
        </w:rPr>
        <w:t>Линька</w:t>
      </w:r>
    </w:p>
    <w:p w:rsidR="00E568E5" w:rsidRPr="005048C4" w:rsidRDefault="00E568E5">
      <w:pPr>
        <w:rPr>
          <w:b/>
          <w:sz w:val="240"/>
          <w:szCs w:val="144"/>
        </w:rPr>
      </w:pPr>
      <w:r w:rsidRPr="005048C4">
        <w:rPr>
          <w:b/>
          <w:sz w:val="240"/>
          <w:szCs w:val="144"/>
        </w:rPr>
        <w:lastRenderedPageBreak/>
        <w:t>Фасеточные глаза</w:t>
      </w:r>
    </w:p>
    <w:p w:rsidR="00E568E5" w:rsidRPr="005048C4" w:rsidRDefault="00E568E5">
      <w:pPr>
        <w:rPr>
          <w:b/>
          <w:sz w:val="240"/>
          <w:szCs w:val="144"/>
        </w:rPr>
      </w:pPr>
      <w:r w:rsidRPr="005048C4">
        <w:rPr>
          <w:b/>
          <w:sz w:val="240"/>
          <w:szCs w:val="144"/>
        </w:rPr>
        <w:lastRenderedPageBreak/>
        <w:t>Мозаичное зрение</w:t>
      </w:r>
    </w:p>
    <w:p w:rsidR="00E568E5" w:rsidRPr="005048C4" w:rsidRDefault="00E568E5">
      <w:pPr>
        <w:rPr>
          <w:b/>
          <w:sz w:val="200"/>
          <w:szCs w:val="144"/>
        </w:rPr>
      </w:pPr>
      <w:r w:rsidRPr="005048C4">
        <w:rPr>
          <w:b/>
          <w:sz w:val="200"/>
          <w:szCs w:val="144"/>
        </w:rPr>
        <w:lastRenderedPageBreak/>
        <w:t>Биологический метод борьбы</w:t>
      </w:r>
    </w:p>
    <w:p w:rsidR="00E568E5" w:rsidRPr="005048C4" w:rsidRDefault="00E568E5">
      <w:pPr>
        <w:rPr>
          <w:b/>
          <w:sz w:val="200"/>
          <w:szCs w:val="144"/>
        </w:rPr>
      </w:pPr>
      <w:r w:rsidRPr="005048C4">
        <w:rPr>
          <w:b/>
          <w:sz w:val="200"/>
          <w:szCs w:val="144"/>
        </w:rPr>
        <w:lastRenderedPageBreak/>
        <w:t>Развитие с полным превращением</w:t>
      </w:r>
    </w:p>
    <w:p w:rsidR="00E568E5" w:rsidRPr="005048C4" w:rsidRDefault="00E568E5">
      <w:pPr>
        <w:rPr>
          <w:b/>
          <w:sz w:val="200"/>
          <w:szCs w:val="144"/>
        </w:rPr>
      </w:pPr>
      <w:r w:rsidRPr="005048C4">
        <w:rPr>
          <w:b/>
          <w:sz w:val="200"/>
          <w:szCs w:val="144"/>
        </w:rPr>
        <w:lastRenderedPageBreak/>
        <w:t>Развитие с неполным превращением</w:t>
      </w:r>
    </w:p>
    <w:p w:rsidR="00E568E5" w:rsidRPr="005048C4" w:rsidRDefault="00E568E5">
      <w:pPr>
        <w:rPr>
          <w:b/>
          <w:sz w:val="240"/>
          <w:szCs w:val="144"/>
        </w:rPr>
      </w:pPr>
      <w:r w:rsidRPr="005048C4">
        <w:rPr>
          <w:b/>
          <w:sz w:val="240"/>
          <w:szCs w:val="144"/>
        </w:rPr>
        <w:lastRenderedPageBreak/>
        <w:t>Трахеи</w:t>
      </w:r>
    </w:p>
    <w:p w:rsidR="00E568E5" w:rsidRPr="005048C4" w:rsidRDefault="00E568E5">
      <w:pPr>
        <w:rPr>
          <w:b/>
          <w:sz w:val="240"/>
          <w:szCs w:val="144"/>
        </w:rPr>
      </w:pPr>
      <w:r w:rsidRPr="005048C4">
        <w:rPr>
          <w:b/>
          <w:sz w:val="240"/>
          <w:szCs w:val="144"/>
        </w:rPr>
        <w:t>Жабры</w:t>
      </w:r>
    </w:p>
    <w:p w:rsidR="00E568E5" w:rsidRPr="005048C4" w:rsidRDefault="00E568E5">
      <w:pPr>
        <w:rPr>
          <w:b/>
          <w:sz w:val="240"/>
          <w:szCs w:val="144"/>
        </w:rPr>
      </w:pPr>
      <w:r w:rsidRPr="005048C4">
        <w:rPr>
          <w:b/>
          <w:sz w:val="240"/>
          <w:szCs w:val="144"/>
        </w:rPr>
        <w:lastRenderedPageBreak/>
        <w:t>энцефалит</w:t>
      </w:r>
    </w:p>
    <w:p w:rsidR="00E568E5" w:rsidRPr="005048C4" w:rsidRDefault="00E568E5">
      <w:pPr>
        <w:rPr>
          <w:b/>
          <w:sz w:val="240"/>
          <w:szCs w:val="144"/>
        </w:rPr>
      </w:pPr>
    </w:p>
    <w:sectPr w:rsidR="00E568E5" w:rsidRPr="005048C4" w:rsidSect="00E568E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7C6A" w:rsidRDefault="00897C6A" w:rsidP="006C6186">
      <w:pPr>
        <w:spacing w:after="0" w:line="240" w:lineRule="auto"/>
      </w:pPr>
      <w:r>
        <w:separator/>
      </w:r>
    </w:p>
  </w:endnote>
  <w:endnote w:type="continuationSeparator" w:id="0">
    <w:p w:rsidR="00897C6A" w:rsidRDefault="00897C6A" w:rsidP="006C61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7C6A" w:rsidRDefault="00897C6A" w:rsidP="006C6186">
      <w:pPr>
        <w:spacing w:after="0" w:line="240" w:lineRule="auto"/>
      </w:pPr>
      <w:r>
        <w:separator/>
      </w:r>
    </w:p>
  </w:footnote>
  <w:footnote w:type="continuationSeparator" w:id="0">
    <w:p w:rsidR="00897C6A" w:rsidRDefault="00897C6A" w:rsidP="006C61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68E5"/>
    <w:rsid w:val="00003F30"/>
    <w:rsid w:val="000C1343"/>
    <w:rsid w:val="005048C4"/>
    <w:rsid w:val="006C6186"/>
    <w:rsid w:val="00897C6A"/>
    <w:rsid w:val="00E568E5"/>
    <w:rsid w:val="00ED056C"/>
    <w:rsid w:val="00F00F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5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C61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C6186"/>
  </w:style>
  <w:style w:type="paragraph" w:styleId="a5">
    <w:name w:val="footer"/>
    <w:basedOn w:val="a"/>
    <w:link w:val="a6"/>
    <w:uiPriority w:val="99"/>
    <w:semiHidden/>
    <w:unhideWhenUsed/>
    <w:rsid w:val="006C61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C61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26</Words>
  <Characters>149</Characters>
  <Application>Microsoft Office Word</Application>
  <DocSecurity>0</DocSecurity>
  <Lines>1</Lines>
  <Paragraphs>1</Paragraphs>
  <ScaleCrop>false</ScaleCrop>
  <Company>Grizli777</Company>
  <LinksUpToDate>false</LinksUpToDate>
  <CharactersWithSpaces>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2015-01-25T15:51:00Z</dcterms:created>
  <dcterms:modified xsi:type="dcterms:W3CDTF">2015-02-12T14:28:00Z</dcterms:modified>
</cp:coreProperties>
</file>